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9675" w14:textId="2D067CE1" w:rsidR="008074C9" w:rsidRDefault="00466715" w:rsidP="00660D91">
      <w:pPr>
        <w:jc w:val="center"/>
        <w:rPr>
          <w:b/>
        </w:rPr>
      </w:pPr>
      <w:r>
        <w:rPr>
          <w:b/>
        </w:rPr>
        <w:t>July 14</w:t>
      </w:r>
      <w:r w:rsidR="00660D91">
        <w:rPr>
          <w:b/>
        </w:rPr>
        <w:t>, 2021 ECC</w:t>
      </w:r>
      <w:r w:rsidR="00120E07">
        <w:rPr>
          <w:b/>
        </w:rPr>
        <w:t xml:space="preserve"> meeting</w:t>
      </w:r>
    </w:p>
    <w:p w14:paraId="4F33CA9D" w14:textId="789E9A1A" w:rsidR="00120E07" w:rsidRDefault="00120E07">
      <w:r w:rsidRPr="00660D91">
        <w:rPr>
          <w:b/>
        </w:rPr>
        <w:t>Attending:</w:t>
      </w:r>
      <w:r>
        <w:br/>
      </w:r>
      <w:r w:rsidR="007A121B">
        <w:t>T</w:t>
      </w:r>
      <w:r>
        <w:t>om Konrad</w:t>
      </w:r>
      <w:r w:rsidR="00660D91">
        <w:t>, ECC chair</w:t>
      </w:r>
    </w:p>
    <w:p w14:paraId="27968019" w14:textId="778ABF4B" w:rsidR="009E176B" w:rsidRDefault="009E176B" w:rsidP="009E176B">
      <w:r>
        <w:t>Alan Newman, ECC member</w:t>
      </w:r>
    </w:p>
    <w:p w14:paraId="53BD09DC" w14:textId="20D99729" w:rsidR="009E176B" w:rsidRDefault="009E176B" w:rsidP="009E176B">
      <w:r>
        <w:t>Olivia Fleming, ECC member</w:t>
      </w:r>
    </w:p>
    <w:p w14:paraId="4F7E3626" w14:textId="5688BD8F" w:rsidR="009E176B" w:rsidRDefault="009E176B" w:rsidP="009E176B">
      <w:r>
        <w:t>Iris Bloom, ECC member</w:t>
      </w:r>
    </w:p>
    <w:p w14:paraId="37F01F74" w14:textId="6286D475" w:rsidR="009E176B" w:rsidRDefault="009E176B" w:rsidP="009E176B">
      <w:r>
        <w:t>Doug Adams, ECC member</w:t>
      </w:r>
    </w:p>
    <w:p w14:paraId="0D040DA2" w14:textId="397C8D9E" w:rsidR="007A121B" w:rsidRDefault="007A121B" w:rsidP="007A121B">
      <w:proofErr w:type="spellStart"/>
      <w:r>
        <w:t>xiddhartha</w:t>
      </w:r>
      <w:proofErr w:type="spellEnd"/>
      <w:r>
        <w:t xml:space="preserve"> Lama</w:t>
      </w:r>
      <w:r>
        <w:t>, ECC member</w:t>
      </w:r>
    </w:p>
    <w:p w14:paraId="2AD65AAF" w14:textId="77DFC697" w:rsidR="003A48B2" w:rsidRDefault="009E176B">
      <w:r>
        <w:t>Eric Stewart, Town Board &amp; ECC member</w:t>
      </w:r>
    </w:p>
    <w:p w14:paraId="1122F0B1" w14:textId="5ED29008" w:rsidR="00B37E05" w:rsidRDefault="00B37E05">
      <w:r>
        <w:t xml:space="preserve">Chloe </w:t>
      </w:r>
      <w:proofErr w:type="spellStart"/>
      <w:r>
        <w:t>Rychcik</w:t>
      </w:r>
      <w:proofErr w:type="spellEnd"/>
      <w:r>
        <w:t>, Intern SHV</w:t>
      </w:r>
    </w:p>
    <w:p w14:paraId="562D2E8D" w14:textId="4EEC6270" w:rsidR="00B37E05" w:rsidRDefault="00B37E05">
      <w:r>
        <w:t>Rachel Dames, Intern SHV</w:t>
      </w:r>
    </w:p>
    <w:p w14:paraId="044CE6DD" w14:textId="5D89533A" w:rsidR="00B37E05" w:rsidRDefault="00B37E05">
      <w:r>
        <w:t>Ben Eckstein, SHV</w:t>
      </w:r>
    </w:p>
    <w:p w14:paraId="788A318A" w14:textId="784AD187" w:rsidR="003A48B2" w:rsidRDefault="003A48B2">
      <w:r>
        <w:t>Henry Rich</w:t>
      </w:r>
    </w:p>
    <w:p w14:paraId="767A4CF5" w14:textId="77777777" w:rsidR="007A121B" w:rsidRDefault="007A121B" w:rsidP="007A121B">
      <w:r>
        <w:t>Amy Moses</w:t>
      </w:r>
    </w:p>
    <w:p w14:paraId="3A05272F" w14:textId="77777777" w:rsidR="00B37E05" w:rsidRDefault="00B37E05">
      <w:r>
        <w:t>Jim Hoover</w:t>
      </w:r>
    </w:p>
    <w:p w14:paraId="5AA0D345" w14:textId="0E930A77" w:rsidR="00B37E05" w:rsidRDefault="00B37E05">
      <w:r>
        <w:t>Melissa Everett, SHV</w:t>
      </w:r>
    </w:p>
    <w:p w14:paraId="344415AC" w14:textId="7A51CA93" w:rsidR="001800EC" w:rsidRDefault="001800EC">
      <w:r>
        <w:t>Stuart Leigh</w:t>
      </w:r>
    </w:p>
    <w:p w14:paraId="7B7C604E" w14:textId="5B0341FC" w:rsidR="00683D2F" w:rsidRDefault="00683D2F">
      <w:proofErr w:type="spellStart"/>
      <w:r>
        <w:t>Mannajo</w:t>
      </w:r>
      <w:proofErr w:type="spellEnd"/>
      <w:r>
        <w:t xml:space="preserve"> Greene</w:t>
      </w:r>
    </w:p>
    <w:p w14:paraId="6891CF4D" w14:textId="58456843" w:rsidR="00120E07" w:rsidRDefault="00120E07"/>
    <w:p w14:paraId="79BDBDDC" w14:textId="76159A3A" w:rsidR="003A48B2" w:rsidRDefault="003A48B2">
      <w:r>
        <w:t>Minutes approved pending Tom &amp; Eric</w:t>
      </w:r>
    </w:p>
    <w:p w14:paraId="4CD699A2" w14:textId="5FD0B5FD" w:rsidR="00D44D89" w:rsidRDefault="00D44D89"/>
    <w:p w14:paraId="64E29874" w14:textId="1454BE1F" w:rsidR="00D44D89" w:rsidRDefault="00D44D89">
      <w:pPr>
        <w:rPr>
          <w:b/>
        </w:rPr>
      </w:pPr>
      <w:r>
        <w:rPr>
          <w:b/>
        </w:rPr>
        <w:t>100% renewable energy event</w:t>
      </w:r>
    </w:p>
    <w:p w14:paraId="7819DE76" w14:textId="77777777" w:rsidR="007A121B" w:rsidRDefault="003A48B2" w:rsidP="007A121B">
      <w:r>
        <w:t>Next event</w:t>
      </w:r>
      <w:r w:rsidR="007A121B">
        <w:t>, covering ways to cool homes,</w:t>
      </w:r>
      <w:r>
        <w:t xml:space="preserve"> is July 28</w:t>
      </w:r>
      <w:r w:rsidRPr="003A48B2">
        <w:rPr>
          <w:vertAlign w:val="superscript"/>
        </w:rPr>
        <w:t>th</w:t>
      </w:r>
      <w:r w:rsidR="007A121B">
        <w:t xml:space="preserve">; </w:t>
      </w:r>
      <w:r>
        <w:t xml:space="preserve">confirmed that </w:t>
      </w:r>
      <w:proofErr w:type="spellStart"/>
      <w:r>
        <w:t>Rycor</w:t>
      </w:r>
      <w:proofErr w:type="spellEnd"/>
      <w:r>
        <w:t xml:space="preserve"> will come. Send out flyer tomorrow. </w:t>
      </w:r>
      <w:r w:rsidR="007A121B">
        <w:t xml:space="preserve">Ryco will be given </w:t>
      </w:r>
      <w:r>
        <w:t>10 to 15 minutes. 10 to 15 minutes on other ways</w:t>
      </w:r>
      <w:r w:rsidR="007A121B">
        <w:t xml:space="preserve"> to cool</w:t>
      </w:r>
      <w:r>
        <w:t xml:space="preserve">: fans, trees, window shades, timing of window openings. Eric: shade trees that good for the area (2 slides). Venetian blinds: Tom. </w:t>
      </w:r>
      <w:r w:rsidR="007A121B">
        <w:t xml:space="preserve">Change the name to </w:t>
      </w:r>
      <w:r w:rsidR="007A121B" w:rsidRPr="003A48B2">
        <w:rPr>
          <w:i/>
        </w:rPr>
        <w:t>Cool It</w:t>
      </w:r>
      <w:r w:rsidR="007A121B">
        <w:t xml:space="preserve">. </w:t>
      </w:r>
    </w:p>
    <w:p w14:paraId="137842B7" w14:textId="77777777" w:rsidR="007A121B" w:rsidRDefault="007A121B" w:rsidP="007A121B"/>
    <w:p w14:paraId="39375DF2" w14:textId="731FE177" w:rsidR="003A48B2" w:rsidRDefault="003A48B2">
      <w:r>
        <w:t>Committee needs to meet on lawns (Iris, Eric, Olivia, Alan).</w:t>
      </w:r>
    </w:p>
    <w:p w14:paraId="7342A4DF" w14:textId="77777777" w:rsidR="003A48B2" w:rsidRDefault="003A48B2"/>
    <w:p w14:paraId="77C0B9A8" w14:textId="5ADC5866" w:rsidR="003A48B2" w:rsidRDefault="003A48B2">
      <w:r>
        <w:t>August 3</w:t>
      </w:r>
      <w:r w:rsidR="000D6D95">
        <w:t>:</w:t>
      </w:r>
      <w:r>
        <w:t xml:space="preserve"> Tom is speaking on the 10 steps to a solar advocacy group. </w:t>
      </w:r>
    </w:p>
    <w:p w14:paraId="794EC08B" w14:textId="77777777" w:rsidR="003A48B2" w:rsidRDefault="003A48B2"/>
    <w:p w14:paraId="24AE33D3" w14:textId="4D24B819" w:rsidR="003A48B2" w:rsidRDefault="003A48B2">
      <w:r>
        <w:t>EV event for September? Or wait for SHV’s presentation</w:t>
      </w:r>
      <w:r w:rsidR="000D6D95">
        <w:t>?</w:t>
      </w:r>
      <w:bookmarkStart w:id="0" w:name="_GoBack"/>
      <w:bookmarkEnd w:id="0"/>
      <w:r>
        <w:t xml:space="preserve"> Pollinator discussion as an alternative for September.</w:t>
      </w:r>
      <w:r w:rsidR="007A121B">
        <w:t xml:space="preserve"> </w:t>
      </w:r>
    </w:p>
    <w:p w14:paraId="3F2E0A89" w14:textId="77777777" w:rsidR="007A121B" w:rsidRDefault="007A121B">
      <w:pPr>
        <w:rPr>
          <w:b/>
        </w:rPr>
      </w:pPr>
    </w:p>
    <w:p w14:paraId="0762F02A" w14:textId="07A4250D" w:rsidR="004F2C36" w:rsidRDefault="004F2C36">
      <w:pPr>
        <w:rPr>
          <w:b/>
        </w:rPr>
      </w:pPr>
      <w:r w:rsidRPr="004F2C36">
        <w:rPr>
          <w:b/>
        </w:rPr>
        <w:t>Group Purchase Update</w:t>
      </w:r>
    </w:p>
    <w:p w14:paraId="7EB9A0F0" w14:textId="763E3118" w:rsidR="003A48B2" w:rsidRPr="003A48B2" w:rsidRDefault="003A48B2">
      <w:r>
        <w:t>Went live today. 5% disc</w:t>
      </w:r>
      <w:r w:rsidR="007A121B">
        <w:t>ount</w:t>
      </w:r>
      <w:r>
        <w:t xml:space="preserve"> on air source ducted and ductless heat pumps, solar, insulation, and $350 </w:t>
      </w:r>
      <w:r w:rsidR="007A121B">
        <w:t>off on</w:t>
      </w:r>
      <w:r>
        <w:t xml:space="preserve"> EV charger</w:t>
      </w:r>
      <w:r w:rsidR="007A121B">
        <w:t>s</w:t>
      </w:r>
      <w:r>
        <w:t xml:space="preserve">. </w:t>
      </w:r>
      <w:r w:rsidR="007A121B">
        <w:t>SHV is g</w:t>
      </w:r>
      <w:r>
        <w:t>oing to New Paltz market</w:t>
      </w:r>
      <w:r w:rsidR="007A121B">
        <w:t xml:space="preserve"> to promote the program</w:t>
      </w:r>
      <w:r>
        <w:t xml:space="preserve">; went to Kingston farmer market. </w:t>
      </w:r>
      <w:r w:rsidR="007A121B">
        <w:t xml:space="preserve">Proposed that </w:t>
      </w:r>
      <w:proofErr w:type="gramStart"/>
      <w:r w:rsidR="007A121B">
        <w:t>they ;</w:t>
      </w:r>
      <w:r>
        <w:t>eave</w:t>
      </w:r>
      <w:proofErr w:type="gramEnd"/>
      <w:r>
        <w:t xml:space="preserve"> brochures at Emanuel’s</w:t>
      </w:r>
      <w:r w:rsidR="007A121B">
        <w:t xml:space="preserve">, </w:t>
      </w:r>
      <w:r>
        <w:t>High Falls co</w:t>
      </w:r>
      <w:r w:rsidR="007A121B">
        <w:t>-</w:t>
      </w:r>
      <w:r>
        <w:t>op</w:t>
      </w:r>
      <w:r w:rsidR="007A121B">
        <w:t>,</w:t>
      </w:r>
      <w:r>
        <w:t xml:space="preserve"> Flea market in High Falls</w:t>
      </w:r>
      <w:r w:rsidR="007A121B">
        <w:t xml:space="preserve">, and </w:t>
      </w:r>
      <w:r>
        <w:t xml:space="preserve">Ollie’s on a weekday evening. Send out to </w:t>
      </w:r>
      <w:proofErr w:type="spellStart"/>
      <w:r>
        <w:t>Marbletown’s</w:t>
      </w:r>
      <w:proofErr w:type="spellEnd"/>
      <w:r>
        <w:t xml:space="preserve"> email list. SHV has made flyers about the pledge and lawn signs.  Also send </w:t>
      </w:r>
      <w:r w:rsidR="007A121B">
        <w:t xml:space="preserve">announcements </w:t>
      </w:r>
      <w:r>
        <w:t xml:space="preserve">out to </w:t>
      </w:r>
      <w:r w:rsidR="007A121B">
        <w:t xml:space="preserve">local </w:t>
      </w:r>
      <w:r>
        <w:t>news</w:t>
      </w:r>
      <w:r w:rsidR="007A121B">
        <w:t>papers</w:t>
      </w:r>
      <w:r>
        <w:t>.</w:t>
      </w:r>
    </w:p>
    <w:p w14:paraId="5D6A62B8" w14:textId="7605FC23" w:rsidR="00981548" w:rsidRDefault="00981548">
      <w:pPr>
        <w:rPr>
          <w:b/>
        </w:rPr>
      </w:pPr>
    </w:p>
    <w:p w14:paraId="6787DCCA" w14:textId="673C2971" w:rsidR="00C63741" w:rsidRDefault="003A48B2">
      <w:pPr>
        <w:rPr>
          <w:b/>
        </w:rPr>
      </w:pPr>
      <w:r>
        <w:rPr>
          <w:b/>
        </w:rPr>
        <w:t xml:space="preserve">New Legislative Initiatives </w:t>
      </w:r>
    </w:p>
    <w:p w14:paraId="6D68CAE5" w14:textId="06F9CC94" w:rsidR="003A48B2" w:rsidRDefault="007A121B">
      <w:r>
        <w:lastRenderedPageBreak/>
        <w:t xml:space="preserve">In order to avoid taking a side in the upcoming </w:t>
      </w:r>
      <w:proofErr w:type="spellStart"/>
      <w:r>
        <w:t>Marbletown</w:t>
      </w:r>
      <w:proofErr w:type="spellEnd"/>
      <w:r>
        <w:t xml:space="preserve"> election, r</w:t>
      </w:r>
      <w:r w:rsidR="003A48B2">
        <w:t>un the ideas past Jacob and Rich. Only push initiatives that won’t be an election issue.</w:t>
      </w:r>
    </w:p>
    <w:p w14:paraId="7AE924F3" w14:textId="77777777" w:rsidR="003A48B2" w:rsidRDefault="003A48B2"/>
    <w:p w14:paraId="03C54DD4" w14:textId="2EF77FEE" w:rsidR="003A48B2" w:rsidRDefault="003A48B2">
      <w:r w:rsidRPr="007A121B">
        <w:rPr>
          <w:b/>
          <w:i/>
        </w:rPr>
        <w:t>Heat pump initiative</w:t>
      </w:r>
      <w:r>
        <w:t xml:space="preserve">. </w:t>
      </w:r>
      <w:r w:rsidR="007A121B">
        <w:t xml:space="preserve">Only heat pumps for new and major renovations Cost is estimated to be an extra </w:t>
      </w:r>
      <w:r>
        <w:t xml:space="preserve">$500 for central and $300 for mini-splits. With rebates is cheaper. </w:t>
      </w:r>
    </w:p>
    <w:p w14:paraId="53A11F57" w14:textId="60DF4804" w:rsidR="003A48B2" w:rsidRDefault="003A48B2">
      <w:r>
        <w:t xml:space="preserve">Ban AC that isn’t a cold climate heat pump for anything that requires a permit. </w:t>
      </w:r>
    </w:p>
    <w:p w14:paraId="70DABA89" w14:textId="123307FE" w:rsidR="003A48B2" w:rsidRDefault="003A48B2"/>
    <w:p w14:paraId="4AC6563E" w14:textId="152B094C" w:rsidR="003A48B2" w:rsidRDefault="003A48B2">
      <w:r>
        <w:t xml:space="preserve">Ban on fossil fuel heating devices in new builds; only includes remolding if it includes new heating. </w:t>
      </w:r>
    </w:p>
    <w:p w14:paraId="2F106B86" w14:textId="23F9AF06" w:rsidR="003A48B2" w:rsidRDefault="003A48B2"/>
    <w:p w14:paraId="39E5ECFD" w14:textId="44C178EE" w:rsidR="003A48B2" w:rsidRDefault="003A48B2">
      <w:r w:rsidRPr="007A121B">
        <w:rPr>
          <w:b/>
          <w:i/>
        </w:rPr>
        <w:t>Anti-idling.</w:t>
      </w:r>
      <w:r>
        <w:t xml:space="preserve"> 5 minutes. Education campaign about idling. Signs on buildings. Wait for Kingston to pass and enforce their law.</w:t>
      </w:r>
    </w:p>
    <w:p w14:paraId="7337D0E7" w14:textId="3F5616BE" w:rsidR="003A48B2" w:rsidRDefault="003A48B2"/>
    <w:p w14:paraId="64B3555B" w14:textId="5C634498" w:rsidR="003A48B2" w:rsidRDefault="003A48B2">
      <w:r w:rsidRPr="000D6D95">
        <w:rPr>
          <w:b/>
          <w:i/>
        </w:rPr>
        <w:t>Single hauler</w:t>
      </w:r>
      <w:r>
        <w:t xml:space="preserve">. Get a single bid and reduce the traffic. Changes what could be recycled. Could take environmental issues in consideration. </w:t>
      </w:r>
    </w:p>
    <w:p w14:paraId="4C16D39D" w14:textId="22C118F6" w:rsidR="00D0699B" w:rsidRDefault="00D0699B"/>
    <w:p w14:paraId="6927CE60" w14:textId="77777777" w:rsidR="003A48B2" w:rsidRDefault="003A48B2">
      <w:pPr>
        <w:rPr>
          <w:b/>
        </w:rPr>
      </w:pPr>
      <w:proofErr w:type="spellStart"/>
      <w:r>
        <w:rPr>
          <w:b/>
        </w:rPr>
        <w:t>Marbletown</w:t>
      </w:r>
      <w:proofErr w:type="spellEnd"/>
      <w:r>
        <w:rPr>
          <w:b/>
        </w:rPr>
        <w:t xml:space="preserve"> Conservation Board?</w:t>
      </w:r>
    </w:p>
    <w:p w14:paraId="6FD28E8B" w14:textId="77777777" w:rsidR="003A48B2" w:rsidRDefault="003A48B2">
      <w:r>
        <w:t xml:space="preserve">Eric: 4 requirements that have to take place: </w:t>
      </w:r>
    </w:p>
    <w:p w14:paraId="4D579B7A" w14:textId="77777777" w:rsidR="003A48B2" w:rsidRDefault="003A48B2" w:rsidP="003A48B2">
      <w:pPr>
        <w:pStyle w:val="ListParagraph"/>
        <w:numPr>
          <w:ilvl w:val="0"/>
          <w:numId w:val="1"/>
        </w:numPr>
        <w:rPr>
          <w:b/>
        </w:rPr>
      </w:pPr>
      <w:r>
        <w:rPr>
          <w:b/>
        </w:rPr>
        <w:t>Have to have an ECC</w:t>
      </w:r>
    </w:p>
    <w:p w14:paraId="16368BF3" w14:textId="77777777" w:rsidR="003A48B2" w:rsidRDefault="003A48B2" w:rsidP="003A48B2">
      <w:pPr>
        <w:pStyle w:val="ListParagraph"/>
        <w:numPr>
          <w:ilvl w:val="0"/>
          <w:numId w:val="1"/>
        </w:numPr>
        <w:rPr>
          <w:b/>
        </w:rPr>
      </w:pPr>
      <w:r>
        <w:rPr>
          <w:b/>
        </w:rPr>
        <w:t>Organization has to vote to be a board</w:t>
      </w:r>
    </w:p>
    <w:p w14:paraId="761794EA" w14:textId="77777777" w:rsidR="003A48B2" w:rsidRDefault="003A48B2" w:rsidP="003A48B2">
      <w:pPr>
        <w:pStyle w:val="ListParagraph"/>
        <w:numPr>
          <w:ilvl w:val="0"/>
          <w:numId w:val="1"/>
        </w:numPr>
        <w:rPr>
          <w:b/>
        </w:rPr>
      </w:pPr>
      <w:r>
        <w:rPr>
          <w:b/>
        </w:rPr>
        <w:t>The Town has to vote to allow the board.</w:t>
      </w:r>
    </w:p>
    <w:p w14:paraId="00187073" w14:textId="54389213" w:rsidR="003A48B2" w:rsidRPr="003A48B2" w:rsidRDefault="003A48B2" w:rsidP="003A48B2">
      <w:pPr>
        <w:pStyle w:val="ListParagraph"/>
        <w:numPr>
          <w:ilvl w:val="0"/>
          <w:numId w:val="1"/>
        </w:numPr>
        <w:rPr>
          <w:b/>
        </w:rPr>
      </w:pPr>
      <w:r>
        <w:rPr>
          <w:b/>
        </w:rPr>
        <w:t>Need an open space plan; requires the map to be done to an individual parcel.</w:t>
      </w:r>
    </w:p>
    <w:p w14:paraId="4A7860A3" w14:textId="77777777" w:rsidR="003A48B2" w:rsidRDefault="003A48B2" w:rsidP="003A48B2">
      <w:pPr>
        <w:rPr>
          <w:b/>
        </w:rPr>
      </w:pPr>
    </w:p>
    <w:p w14:paraId="64E7508F" w14:textId="707FD628" w:rsidR="00D0699B" w:rsidRDefault="003A48B2" w:rsidP="003A48B2">
      <w:r>
        <w:t xml:space="preserve">Would no longer be an ECC. </w:t>
      </w:r>
      <w:r w:rsidR="00D0699B" w:rsidRPr="003A48B2">
        <w:rPr>
          <w:b/>
        </w:rPr>
        <w:t xml:space="preserve"> </w:t>
      </w:r>
      <w:r>
        <w:rPr>
          <w:b/>
        </w:rPr>
        <w:t xml:space="preserve">Planning board would have to run any action that affects the open space would have to go through the Board. </w:t>
      </w:r>
      <w:r>
        <w:t xml:space="preserve">Only have an advisory role. Would give us more power and more responsibility. Would be required to go on site visits. Planning focuses on zoning issues, which includes environmental issues. </w:t>
      </w:r>
    </w:p>
    <w:p w14:paraId="7347BA2F" w14:textId="21BE8E71" w:rsidR="003A48B2" w:rsidRDefault="003A48B2" w:rsidP="003A48B2"/>
    <w:p w14:paraId="0A5F02ED" w14:textId="2D2ACC6C" w:rsidR="003A48B2" w:rsidRDefault="003A48B2" w:rsidP="003A48B2">
      <w:r>
        <w:t xml:space="preserve">Could do it informally. Advise. See how it runs. ECC members volunteer to go on one per month. </w:t>
      </w:r>
    </w:p>
    <w:p w14:paraId="5DF108E6" w14:textId="02EF4C34" w:rsidR="003A48B2" w:rsidRDefault="003A48B2" w:rsidP="003A48B2"/>
    <w:p w14:paraId="314B28E7" w14:textId="2E9E32E1" w:rsidR="003A48B2" w:rsidRDefault="003A48B2" w:rsidP="003A48B2">
      <w:proofErr w:type="spellStart"/>
      <w:r w:rsidRPr="000D6D95">
        <w:rPr>
          <w:b/>
          <w:i/>
        </w:rPr>
        <w:t>Hasbrouk</w:t>
      </w:r>
      <w:proofErr w:type="spellEnd"/>
      <w:r w:rsidRPr="000D6D95">
        <w:rPr>
          <w:b/>
          <w:i/>
        </w:rPr>
        <w:t xml:space="preserve"> House</w:t>
      </w:r>
      <w:r>
        <w:t xml:space="preserve">: How many mature trees would come down; how many trees. Could influence choice of permanent vegetation. Field trip is needed. Iris and Doug is available. Iris, Eric, Olivia and Doug will volunteer to look at the property. (For next meeting report.) </w:t>
      </w:r>
    </w:p>
    <w:p w14:paraId="0612BB48" w14:textId="17A76EF5" w:rsidR="003A48B2" w:rsidRDefault="003A48B2" w:rsidP="003A48B2"/>
    <w:p w14:paraId="0D587085" w14:textId="4488F35A" w:rsidR="003A48B2" w:rsidRDefault="003A48B2" w:rsidP="003A48B2">
      <w:r>
        <w:t xml:space="preserve">ECC is considering becoming a Board, keep us in the loop. See if we can cope. </w:t>
      </w:r>
    </w:p>
    <w:p w14:paraId="2EBCE702" w14:textId="1FF70295" w:rsidR="003A48B2" w:rsidRDefault="003A48B2" w:rsidP="003A48B2"/>
    <w:p w14:paraId="266B5826" w14:textId="54ECAC85" w:rsidR="003A48B2" w:rsidRDefault="003A48B2" w:rsidP="003A48B2">
      <w:r>
        <w:rPr>
          <w:b/>
        </w:rPr>
        <w:t>Solar mapping tool</w:t>
      </w:r>
      <w:r>
        <w:t xml:space="preserve"> </w:t>
      </w:r>
    </w:p>
    <w:p w14:paraId="16A34894" w14:textId="4DC5EB49" w:rsidR="003A48B2" w:rsidRDefault="003A48B2" w:rsidP="003A48B2">
      <w:r>
        <w:t>Mana</w:t>
      </w:r>
      <w:r w:rsidR="000D6D95">
        <w:t xml:space="preserve"> </w:t>
      </w:r>
      <w:proofErr w:type="spellStart"/>
      <w:r>
        <w:t>joo</w:t>
      </w:r>
      <w:proofErr w:type="spellEnd"/>
      <w:r>
        <w:t xml:space="preserve"> wants to run solar mapping. Fits with goals. Who takes the lead? Contacting scenic Hudson. Find out what has to be done. Could ask Cen</w:t>
      </w:r>
      <w:r w:rsidR="000D6D95">
        <w:t>tral</w:t>
      </w:r>
      <w:r>
        <w:t xml:space="preserve"> Hud</w:t>
      </w:r>
      <w:r w:rsidR="000D6D95">
        <w:t>son</w:t>
      </w:r>
      <w:r>
        <w:t xml:space="preserve"> to upgrade the Hurley </w:t>
      </w:r>
      <w:proofErr w:type="spellStart"/>
      <w:r>
        <w:t>sub station</w:t>
      </w:r>
      <w:proofErr w:type="spellEnd"/>
      <w:r>
        <w:t xml:space="preserve">. </w:t>
      </w:r>
    </w:p>
    <w:p w14:paraId="3FF9877D" w14:textId="62CF8CB1" w:rsidR="003A48B2" w:rsidRDefault="003A48B2" w:rsidP="003A48B2"/>
    <w:p w14:paraId="4F554AAD" w14:textId="5447A045" w:rsidR="003A48B2" w:rsidRDefault="003A48B2" w:rsidP="003A48B2">
      <w:r>
        <w:t>Alan volunteer</w:t>
      </w:r>
      <w:r w:rsidR="000D6D95">
        <w:t>ed</w:t>
      </w:r>
      <w:r>
        <w:t xml:space="preserve"> to coordinate. </w:t>
      </w:r>
    </w:p>
    <w:p w14:paraId="20CECEE1" w14:textId="77777777" w:rsidR="003A48B2" w:rsidRPr="003A48B2" w:rsidRDefault="003A48B2" w:rsidP="003A48B2"/>
    <w:p w14:paraId="2EE7BA19" w14:textId="77777777" w:rsidR="00D0699B" w:rsidRDefault="00D0699B"/>
    <w:p w14:paraId="267F5F7B" w14:textId="75C652BA" w:rsidR="00D0699B" w:rsidRDefault="00D0699B">
      <w:pPr>
        <w:rPr>
          <w:b/>
        </w:rPr>
      </w:pPr>
      <w:r>
        <w:rPr>
          <w:b/>
        </w:rPr>
        <w:t xml:space="preserve">Investment </w:t>
      </w:r>
      <w:r w:rsidR="001800EC">
        <w:rPr>
          <w:b/>
        </w:rPr>
        <w:t xml:space="preserve">&amp; Preservation </w:t>
      </w:r>
      <w:r>
        <w:rPr>
          <w:b/>
        </w:rPr>
        <w:t>Committee</w:t>
      </w:r>
    </w:p>
    <w:p w14:paraId="1EB6C412" w14:textId="783EA45A" w:rsidR="001800EC" w:rsidRDefault="003A48B2">
      <w:r>
        <w:t>No update.</w:t>
      </w:r>
    </w:p>
    <w:p w14:paraId="16340B5B" w14:textId="77777777" w:rsidR="003A48B2" w:rsidRDefault="003A48B2"/>
    <w:p w14:paraId="1C282955" w14:textId="4D133BBB" w:rsidR="005E3001" w:rsidRDefault="005E3001">
      <w:pPr>
        <w:rPr>
          <w:b/>
        </w:rPr>
      </w:pPr>
      <w:r>
        <w:rPr>
          <w:b/>
        </w:rPr>
        <w:t>New ECC members</w:t>
      </w:r>
    </w:p>
    <w:p w14:paraId="47FC1A20" w14:textId="14B1BC54" w:rsidR="003A48B2" w:rsidRDefault="003A48B2">
      <w:r>
        <w:t>Henry Rich</w:t>
      </w:r>
      <w:r w:rsidR="008600F1">
        <w:t xml:space="preserve"> recommended to the Board for approval. </w:t>
      </w:r>
    </w:p>
    <w:p w14:paraId="286AD96F" w14:textId="26242FBF" w:rsidR="003A48B2" w:rsidRDefault="003A48B2"/>
    <w:p w14:paraId="5548839C" w14:textId="130524F0" w:rsidR="003A48B2" w:rsidRDefault="003A48B2">
      <w:r>
        <w:t>Announcements</w:t>
      </w:r>
    </w:p>
    <w:p w14:paraId="7AF17268" w14:textId="0F9048E8" w:rsidR="003A48B2" w:rsidRDefault="003A48B2">
      <w:r>
        <w:t>Keystone Excel is dead.</w:t>
      </w:r>
    </w:p>
    <w:p w14:paraId="2D49A681" w14:textId="77777777" w:rsidR="003A48B2" w:rsidRDefault="003A48B2"/>
    <w:p w14:paraId="182B0D49" w14:textId="77777777" w:rsidR="003A48B2" w:rsidRDefault="003A48B2"/>
    <w:p w14:paraId="094CBB75" w14:textId="1685612A" w:rsidR="002E129A" w:rsidRDefault="002E129A">
      <w:r>
        <w:t xml:space="preserve">Adjourn: </w:t>
      </w:r>
      <w:r w:rsidR="003A48B2">
        <w:t>9:03 pm</w:t>
      </w:r>
    </w:p>
    <w:p w14:paraId="74857332" w14:textId="3EA145BE" w:rsidR="00880D2D" w:rsidRDefault="00880D2D"/>
    <w:p w14:paraId="4BFD582C" w14:textId="77777777" w:rsidR="00880D2D" w:rsidRDefault="00880D2D"/>
    <w:p w14:paraId="7BAAC6B1" w14:textId="61957434" w:rsidR="00880D2D" w:rsidRDefault="00880D2D"/>
    <w:p w14:paraId="3D97CB21" w14:textId="77777777" w:rsidR="00880D2D" w:rsidRDefault="00880D2D"/>
    <w:p w14:paraId="5CF9C58C" w14:textId="751C7402" w:rsidR="00880D2D" w:rsidRDefault="00880D2D"/>
    <w:p w14:paraId="5F9B5CFF" w14:textId="77777777" w:rsidR="00880D2D" w:rsidRPr="00683D2F" w:rsidRDefault="00880D2D"/>
    <w:p w14:paraId="486641BC" w14:textId="77777777" w:rsidR="001800EC" w:rsidRPr="001800EC" w:rsidRDefault="001800EC"/>
    <w:p w14:paraId="1DA6CFB3" w14:textId="3B28C7A2" w:rsidR="00D0699B" w:rsidRDefault="00D0699B">
      <w:r>
        <w:br/>
      </w:r>
      <w:r>
        <w:br/>
      </w:r>
    </w:p>
    <w:p w14:paraId="67F08CB2" w14:textId="12527A7C" w:rsidR="00D0699B" w:rsidRDefault="00D0699B"/>
    <w:p w14:paraId="01319728" w14:textId="77777777" w:rsidR="00D0699B" w:rsidRPr="00D0699B" w:rsidRDefault="00D0699B"/>
    <w:p w14:paraId="7FBD4E23" w14:textId="1C6B7F25" w:rsidR="004F2C36" w:rsidRDefault="004F2C36"/>
    <w:p w14:paraId="62F966B6" w14:textId="77777777" w:rsidR="004F2C36" w:rsidRDefault="004F2C36"/>
    <w:p w14:paraId="2409E36A" w14:textId="2A661B12" w:rsidR="00981548" w:rsidRDefault="00981548"/>
    <w:p w14:paraId="2A2958E8" w14:textId="77777777" w:rsidR="00981548" w:rsidRPr="00D44D89" w:rsidRDefault="00981548"/>
    <w:p w14:paraId="67A1F638" w14:textId="4B6FA912" w:rsidR="00D44D89" w:rsidRDefault="00D44D89"/>
    <w:p w14:paraId="15B5FDF8" w14:textId="77777777" w:rsidR="00D44D89" w:rsidRDefault="00D44D89"/>
    <w:p w14:paraId="7F2E1D66" w14:textId="77777777" w:rsidR="00AF0047" w:rsidRDefault="00AF0047"/>
    <w:p w14:paraId="272ABEC7" w14:textId="77777777" w:rsidR="00AF0047" w:rsidRDefault="00AF0047"/>
    <w:p w14:paraId="2DE5A159" w14:textId="77777777" w:rsidR="000F2D9D" w:rsidRDefault="000F2D9D"/>
    <w:p w14:paraId="5D6BB0FE" w14:textId="77777777" w:rsidR="00872E79" w:rsidRDefault="00872E79"/>
    <w:p w14:paraId="0771DC10" w14:textId="77777777" w:rsidR="00872E79" w:rsidRDefault="00872E79"/>
    <w:p w14:paraId="361418D8" w14:textId="77777777" w:rsidR="00D5696B" w:rsidRDefault="00D5696B"/>
    <w:p w14:paraId="3C09F7CD" w14:textId="77777777" w:rsidR="00D5696B" w:rsidRDefault="00D5696B"/>
    <w:p w14:paraId="65744B70" w14:textId="77777777" w:rsidR="00952AFB" w:rsidRDefault="00952AFB"/>
    <w:p w14:paraId="397EEAF8" w14:textId="77777777" w:rsidR="00952AFB" w:rsidRPr="00E525E8" w:rsidRDefault="00952AFB"/>
    <w:p w14:paraId="5508F96B" w14:textId="77777777" w:rsidR="00120E07" w:rsidRPr="00120E07" w:rsidRDefault="00120E07"/>
    <w:sectPr w:rsidR="00120E07" w:rsidRPr="00120E07" w:rsidSect="00081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391"/>
    <w:multiLevelType w:val="hybridMultilevel"/>
    <w:tmpl w:val="33A0E464"/>
    <w:lvl w:ilvl="0" w:tplc="4DA42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07"/>
    <w:rsid w:val="00081723"/>
    <w:rsid w:val="00087A42"/>
    <w:rsid w:val="000D6D95"/>
    <w:rsid w:val="000F2D9D"/>
    <w:rsid w:val="00120E07"/>
    <w:rsid w:val="001800EC"/>
    <w:rsid w:val="00253556"/>
    <w:rsid w:val="002E129A"/>
    <w:rsid w:val="0033600F"/>
    <w:rsid w:val="003A48B2"/>
    <w:rsid w:val="00446FCF"/>
    <w:rsid w:val="00466715"/>
    <w:rsid w:val="004F2C36"/>
    <w:rsid w:val="0055688E"/>
    <w:rsid w:val="005E3001"/>
    <w:rsid w:val="00660D91"/>
    <w:rsid w:val="00683D2F"/>
    <w:rsid w:val="007A121B"/>
    <w:rsid w:val="008600F1"/>
    <w:rsid w:val="00872E79"/>
    <w:rsid w:val="00880D2D"/>
    <w:rsid w:val="00893EF7"/>
    <w:rsid w:val="008B2181"/>
    <w:rsid w:val="00952AFB"/>
    <w:rsid w:val="00981548"/>
    <w:rsid w:val="009E176B"/>
    <w:rsid w:val="00A112CE"/>
    <w:rsid w:val="00AF0047"/>
    <w:rsid w:val="00B37E05"/>
    <w:rsid w:val="00C63741"/>
    <w:rsid w:val="00CD610F"/>
    <w:rsid w:val="00CE11BD"/>
    <w:rsid w:val="00D0699B"/>
    <w:rsid w:val="00D44D89"/>
    <w:rsid w:val="00D5696B"/>
    <w:rsid w:val="00D84DC6"/>
    <w:rsid w:val="00DB06F2"/>
    <w:rsid w:val="00E525E8"/>
    <w:rsid w:val="00FC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D94C8"/>
  <w14:defaultImageDpi w14:val="32767"/>
  <w15:chartTrackingRefBased/>
  <w15:docId w15:val="{F6871E57-BBD5-084D-9141-9D817D29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Newman</dc:creator>
  <cp:keywords/>
  <dc:description/>
  <cp:lastModifiedBy>Alan Newman</cp:lastModifiedBy>
  <cp:revision>6</cp:revision>
  <dcterms:created xsi:type="dcterms:W3CDTF">2021-07-14T23:06:00Z</dcterms:created>
  <dcterms:modified xsi:type="dcterms:W3CDTF">2021-08-09T15:47:00Z</dcterms:modified>
</cp:coreProperties>
</file>